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E5738" w14:textId="77777777" w:rsidR="0041459D" w:rsidRPr="0041459D" w:rsidRDefault="0041459D" w:rsidP="0041459D">
      <w:pPr>
        <w:shd w:val="clear" w:color="auto" w:fill="FFCB3D"/>
        <w:spacing w:after="120" w:line="240" w:lineRule="auto"/>
        <w:textAlignment w:val="top"/>
        <w:rPr>
          <w:rFonts w:ascii="Times New Roman" w:eastAsia="Times New Roman" w:hAnsi="Times New Roman" w:cs="Times New Roman"/>
          <w:sz w:val="24"/>
          <w:szCs w:val="24"/>
          <w:lang w:eastAsia="nl-NL"/>
        </w:rPr>
      </w:pPr>
      <w:r w:rsidRPr="0041459D">
        <w:rPr>
          <w:rFonts w:ascii="Arial" w:eastAsia="Times New Roman" w:hAnsi="Arial" w:cs="Arial"/>
          <w:b/>
          <w:bCs/>
          <w:color w:val="202223"/>
          <w:sz w:val="15"/>
          <w:lang w:eastAsia="nl-NL"/>
        </w:rPr>
        <w:t>Het beste van De Telegraaf</w:t>
      </w:r>
    </w:p>
    <w:p w14:paraId="7674DDAD" w14:textId="77777777" w:rsidR="0041459D" w:rsidRPr="0041459D" w:rsidRDefault="0041459D" w:rsidP="0041459D">
      <w:pPr>
        <w:spacing w:line="240" w:lineRule="auto"/>
        <w:textAlignment w:val="top"/>
        <w:outlineLvl w:val="0"/>
        <w:rPr>
          <w:rFonts w:ascii="Times New Roman" w:eastAsia="Times New Roman" w:hAnsi="Times New Roman" w:cs="Times New Roman"/>
          <w:color w:val="202223"/>
          <w:spacing w:val="3"/>
          <w:kern w:val="36"/>
          <w:sz w:val="96"/>
          <w:szCs w:val="96"/>
          <w:lang w:eastAsia="nl-NL"/>
        </w:rPr>
      </w:pPr>
      <w:r w:rsidRPr="0041459D">
        <w:rPr>
          <w:rFonts w:ascii="Times New Roman" w:eastAsia="Times New Roman" w:hAnsi="Times New Roman" w:cs="Times New Roman"/>
          <w:color w:val="202223"/>
          <w:spacing w:val="3"/>
          <w:kern w:val="36"/>
          <w:sz w:val="96"/>
          <w:szCs w:val="96"/>
          <w:lang w:eastAsia="nl-NL"/>
        </w:rPr>
        <w:t>Rookgordijn rond WK vierspannen: ernstige bedenkingen bij Nederlandse menners</w:t>
      </w:r>
    </w:p>
    <w:p w14:paraId="7C6929FC" w14:textId="77777777" w:rsidR="0041459D" w:rsidRPr="0041459D" w:rsidRDefault="0041459D" w:rsidP="0041459D">
      <w:pPr>
        <w:spacing w:after="0" w:line="240" w:lineRule="auto"/>
        <w:ind w:left="60"/>
        <w:textAlignment w:val="top"/>
        <w:rPr>
          <w:rFonts w:ascii="Times New Roman" w:eastAsia="Times New Roman" w:hAnsi="Times New Roman" w:cs="Times New Roman"/>
          <w:sz w:val="18"/>
          <w:szCs w:val="18"/>
          <w:lang w:eastAsia="nl-NL"/>
        </w:rPr>
      </w:pPr>
      <w:r w:rsidRPr="0041459D">
        <w:rPr>
          <w:rFonts w:ascii="Times New Roman" w:eastAsia="Times New Roman" w:hAnsi="Times New Roman" w:cs="Times New Roman"/>
          <w:sz w:val="18"/>
          <w:szCs w:val="18"/>
          <w:lang w:eastAsia="nl-NL"/>
        </w:rPr>
        <w:t>Door </w:t>
      </w:r>
      <w:r w:rsidRPr="0041459D">
        <w:rPr>
          <w:rFonts w:ascii="Times New Roman" w:eastAsia="Times New Roman" w:hAnsi="Times New Roman" w:cs="Times New Roman"/>
          <w:caps/>
          <w:sz w:val="18"/>
          <w:lang w:eastAsia="nl-NL"/>
        </w:rPr>
        <w:t>LÉON DE KORT</w:t>
      </w:r>
    </w:p>
    <w:p w14:paraId="697C975D" w14:textId="77777777" w:rsidR="0041459D" w:rsidRPr="0041459D" w:rsidRDefault="0041459D" w:rsidP="0041459D">
      <w:pPr>
        <w:spacing w:line="240" w:lineRule="auto"/>
        <w:textAlignment w:val="top"/>
        <w:rPr>
          <w:rFonts w:ascii="Times New Roman" w:eastAsia="Times New Roman" w:hAnsi="Times New Roman" w:cs="Times New Roman"/>
          <w:sz w:val="24"/>
          <w:szCs w:val="24"/>
          <w:lang w:eastAsia="nl-NL"/>
        </w:rPr>
      </w:pPr>
      <w:r w:rsidRPr="0041459D">
        <w:rPr>
          <w:rFonts w:ascii="Times New Roman" w:eastAsia="Times New Roman" w:hAnsi="Times New Roman" w:cs="Times New Roman"/>
          <w:sz w:val="24"/>
          <w:szCs w:val="24"/>
          <w:lang w:eastAsia="nl-NL"/>
        </w:rPr>
        <w:t>Gisteren, 20:43 in SPORT</w:t>
      </w:r>
    </w:p>
    <w:p w14:paraId="6BC7BD7F" w14:textId="77777777" w:rsidR="0041459D" w:rsidRPr="0041459D" w:rsidRDefault="0041459D" w:rsidP="0041459D">
      <w:pPr>
        <w:spacing w:after="100" w:afterAutospacing="1" w:line="240" w:lineRule="auto"/>
        <w:textAlignment w:val="top"/>
        <w:rPr>
          <w:rFonts w:ascii="Times New Roman" w:eastAsia="Times New Roman" w:hAnsi="Times New Roman" w:cs="Times New Roman"/>
          <w:sz w:val="24"/>
          <w:szCs w:val="24"/>
          <w:lang w:eastAsia="nl-NL"/>
        </w:rPr>
      </w:pPr>
      <w:r w:rsidRPr="0041459D">
        <w:rPr>
          <w:rFonts w:ascii="Times New Roman" w:eastAsia="Times New Roman" w:hAnsi="Times New Roman" w:cs="Times New Roman"/>
          <w:sz w:val="24"/>
          <w:szCs w:val="24"/>
          <w:lang w:eastAsia="nl-NL"/>
        </w:rPr>
        <w:t>Over zes dagen jagen ’s werelds beste menners in Valkenswaard op de mondiale titel vierspanrijden. Tenminste, dat zegt de organisatie zelf, want aan alle aangescherpte Covid-19-maatregelen is en wordt voldaan. Toch ligt er nog een groot probleem: de Brabantse gemeente beweert dat er tot dusver geen vergunning voor dit WK is verstrekt. „En het is zeer de vraag of die er komt.” Kortom, een kampioenschap gehuld in nevelen. Of verstopt achter een rookgordijn.</w:t>
      </w:r>
    </w:p>
    <w:p w14:paraId="68BDB4DC" w14:textId="77777777" w:rsidR="0041459D" w:rsidRPr="0041459D" w:rsidRDefault="00A47AD9" w:rsidP="0041459D">
      <w:pPr>
        <w:shd w:val="clear" w:color="auto" w:fill="D2D5D7"/>
        <w:spacing w:after="120" w:line="240" w:lineRule="auto"/>
        <w:textAlignment w:val="top"/>
        <w:rPr>
          <w:rFonts w:ascii="Times New Roman" w:eastAsia="Times New Roman" w:hAnsi="Times New Roman" w:cs="Times New Roman"/>
          <w:color w:val="202223"/>
          <w:sz w:val="27"/>
          <w:szCs w:val="27"/>
          <w:lang w:eastAsia="nl-NL"/>
        </w:rPr>
      </w:pPr>
      <w:r>
        <w:rPr>
          <w:rFonts w:ascii="Times New Roman" w:eastAsia="Times New Roman" w:hAnsi="Times New Roman" w:cs="Times New Roman"/>
          <w:noProof/>
          <w:color w:val="202223"/>
          <w:sz w:val="27"/>
          <w:szCs w:val="27"/>
          <w:lang w:eastAsia="nl-NL"/>
        </w:rPr>
        <mc:AlternateContent>
          <mc:Choice Requires="wps">
            <w:drawing>
              <wp:inline distT="0" distB="0" distL="0" distR="0" wp14:anchorId="57C44919" wp14:editId="2035372D">
                <wp:extent cx="304800" cy="304800"/>
                <wp:effectExtent l="0" t="0" r="0" b="0"/>
                <wp:docPr id="3" name="AutoShape 1" descr="Koos de Ronde: „Nuchter bekeken kan het niet, met de huidige regel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7E0192" id="AutoShape 1" o:spid="_x0000_s1026" alt="Koos de Ronde: „Nuchter bekeken kan het niet, met de huidige regel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" filled="f" stroked="f">
                <v:path arrowok="t"/>
                <w10:anchorlock/>
              </v:rect>
            </w:pict>
          </mc:Fallback>
        </mc:AlternateContent>
      </w:r>
    </w:p>
    <w:p w14:paraId="50D04259" w14:textId="77777777" w:rsidR="0041459D" w:rsidRPr="0041459D" w:rsidRDefault="0041459D" w:rsidP="0041459D">
      <w:pPr>
        <w:shd w:val="clear" w:color="auto" w:fill="FAFCFD"/>
        <w:spacing w:before="60" w:after="60" w:line="240" w:lineRule="auto"/>
        <w:textAlignment w:val="top"/>
        <w:rPr>
          <w:rFonts w:ascii="Arial" w:eastAsia="Times New Roman" w:hAnsi="Arial" w:cs="Arial"/>
          <w:b/>
          <w:bCs/>
          <w:color w:val="74797A"/>
          <w:sz w:val="18"/>
          <w:szCs w:val="18"/>
          <w:lang w:eastAsia="nl-NL"/>
        </w:rPr>
      </w:pPr>
      <w:r w:rsidRPr="0041459D">
        <w:rPr>
          <w:rFonts w:ascii="Arial" w:eastAsia="Times New Roman" w:hAnsi="Arial" w:cs="Arial"/>
          <w:b/>
          <w:bCs/>
          <w:color w:val="74797A"/>
          <w:sz w:val="18"/>
          <w:szCs w:val="18"/>
          <w:lang w:eastAsia="nl-NL"/>
        </w:rPr>
        <w:t>Koos de Ronde: „Nuchter bekeken kan het niet, met de huidige regels.”</w:t>
      </w:r>
    </w:p>
    <w:p w14:paraId="608E35C9" w14:textId="77777777" w:rsidR="0041459D" w:rsidRPr="0041459D" w:rsidRDefault="0041459D" w:rsidP="0041459D">
      <w:pPr>
        <w:shd w:val="clear" w:color="auto" w:fill="FAFCFD"/>
        <w:spacing w:before="60" w:line="240" w:lineRule="auto"/>
        <w:textAlignment w:val="top"/>
        <w:rPr>
          <w:rFonts w:ascii="Arial" w:eastAsia="Times New Roman" w:hAnsi="Arial" w:cs="Arial"/>
          <w:b/>
          <w:bCs/>
          <w:caps/>
          <w:color w:val="74797A"/>
          <w:sz w:val="18"/>
          <w:szCs w:val="18"/>
          <w:lang w:eastAsia="nl-NL"/>
        </w:rPr>
      </w:pPr>
      <w:r w:rsidRPr="0041459D">
        <w:rPr>
          <w:rFonts w:ascii="MS Gothic" w:eastAsia="MS Gothic" w:hAnsi="MS Gothic" w:cs="MS Gothic" w:hint="eastAsia"/>
          <w:b/>
          <w:bCs/>
          <w:caps/>
          <w:color w:val="74797A"/>
          <w:sz w:val="18"/>
          <w:szCs w:val="18"/>
          <w:lang w:eastAsia="nl-NL"/>
        </w:rPr>
        <w:t>Ⓒ</w:t>
      </w:r>
      <w:r w:rsidRPr="0041459D">
        <w:rPr>
          <w:rFonts w:ascii="Arial" w:eastAsia="Times New Roman" w:hAnsi="Arial" w:cs="Arial"/>
          <w:b/>
          <w:bCs/>
          <w:caps/>
          <w:color w:val="74797A"/>
          <w:sz w:val="18"/>
          <w:szCs w:val="18"/>
          <w:lang w:eastAsia="nl-NL"/>
        </w:rPr>
        <w:t> ANP/HH</w:t>
      </w:r>
    </w:p>
    <w:p w14:paraId="4AB2379C" w14:textId="77777777" w:rsidR="0041459D" w:rsidRPr="0041459D" w:rsidRDefault="0041459D" w:rsidP="0041459D">
      <w:pPr>
        <w:shd w:val="clear" w:color="auto" w:fill="FAFCFD"/>
        <w:spacing w:before="100" w:beforeAutospacing="1" w:after="100" w:afterAutospacing="1" w:line="240" w:lineRule="auto"/>
        <w:textAlignment w:val="top"/>
        <w:rPr>
          <w:rFonts w:ascii="Times New Roman" w:eastAsia="Times New Roman" w:hAnsi="Times New Roman" w:cs="Times New Roman"/>
          <w:color w:val="202223"/>
          <w:sz w:val="27"/>
          <w:szCs w:val="27"/>
          <w:lang w:eastAsia="nl-NL"/>
        </w:rPr>
      </w:pPr>
      <w:r w:rsidRPr="0041459D">
        <w:rPr>
          <w:rFonts w:ascii="Times New Roman" w:eastAsia="Times New Roman" w:hAnsi="Times New Roman" w:cs="Times New Roman"/>
          <w:color w:val="202223"/>
          <w:sz w:val="27"/>
          <w:szCs w:val="27"/>
          <w:lang w:eastAsia="nl-NL"/>
        </w:rPr>
        <w:t>Mooi hoor, te horen van de persvoorlichtster van de hippische bond (KNHS) dat alle lichten op groen staan voor de wereldtitelstrijd mennen (7-10 oktober). Alles is in orde, corona of niet, niets staat het toernooi op het landgoed van de Australiër Boyd Exell meer in de weg. „Ja hoor”, zegt Jantien van Zon donderdagmorgen opgewekt na een rondje bellen langs de verschillende betrokken partijen, „geen probleem. De vergunningen zijn binnen, dus het WK kan doorgaan.” Check.</w:t>
      </w:r>
    </w:p>
    <w:p w14:paraId="320C427A" w14:textId="77777777" w:rsidR="0041459D" w:rsidRPr="0041459D" w:rsidRDefault="0041459D" w:rsidP="0041459D">
      <w:pPr>
        <w:shd w:val="clear" w:color="auto" w:fill="FAFCFD"/>
        <w:spacing w:before="360" w:after="240" w:line="240" w:lineRule="auto"/>
        <w:textAlignment w:val="top"/>
        <w:outlineLvl w:val="2"/>
        <w:rPr>
          <w:rFonts w:ascii="Arial" w:eastAsia="Times New Roman" w:hAnsi="Arial" w:cs="Arial"/>
          <w:b/>
          <w:bCs/>
          <w:color w:val="202223"/>
          <w:sz w:val="27"/>
          <w:szCs w:val="27"/>
          <w:lang w:eastAsia="nl-NL"/>
        </w:rPr>
      </w:pPr>
      <w:r w:rsidRPr="0041459D">
        <w:rPr>
          <w:rFonts w:ascii="Arial" w:eastAsia="Times New Roman" w:hAnsi="Arial" w:cs="Arial"/>
          <w:b/>
          <w:bCs/>
          <w:color w:val="202223"/>
          <w:sz w:val="27"/>
          <w:szCs w:val="27"/>
          <w:lang w:eastAsia="nl-NL"/>
        </w:rPr>
        <w:t>Verantwoordelijken in beraad</w:t>
      </w:r>
    </w:p>
    <w:p w14:paraId="1B5EFDE4" w14:textId="77777777" w:rsidR="0041459D" w:rsidRPr="0041459D" w:rsidRDefault="0041459D" w:rsidP="0041459D">
      <w:pPr>
        <w:shd w:val="clear" w:color="auto" w:fill="FAFCFD"/>
        <w:spacing w:before="100" w:beforeAutospacing="1" w:after="100" w:afterAutospacing="1" w:line="240" w:lineRule="auto"/>
        <w:textAlignment w:val="top"/>
        <w:rPr>
          <w:rFonts w:ascii="Times New Roman" w:eastAsia="Times New Roman" w:hAnsi="Times New Roman" w:cs="Times New Roman"/>
          <w:color w:val="202223"/>
          <w:sz w:val="27"/>
          <w:szCs w:val="27"/>
          <w:lang w:eastAsia="nl-NL"/>
        </w:rPr>
      </w:pPr>
      <w:r w:rsidRPr="0041459D">
        <w:rPr>
          <w:rFonts w:ascii="Times New Roman" w:eastAsia="Times New Roman" w:hAnsi="Times New Roman" w:cs="Times New Roman"/>
          <w:color w:val="202223"/>
          <w:sz w:val="27"/>
          <w:szCs w:val="27"/>
          <w:lang w:eastAsia="nl-NL"/>
        </w:rPr>
        <w:t xml:space="preserve">Toch nog even een telefoontje naar de gemeente Valkenswaard. De reden: het gerucht dat er absoluut nog géén toestemming is vanuit de overheid, in het bijzonder de Veiligheidsregio, het niet meer te passeren orgaan sinds het coronavirus echt zijn tentakels in de samenleving heeft gezet. Er is onmiddellijk duidelijkheid. „Ik hoor ook de geluiden en lees de berichten van andere instanties en personen over het vierspanevenement”, verklaart de medewerker van de afdeling vergunningen. „Er is op dit moment geen vergunning afgegeven voor het WK, en </w:t>
      </w:r>
      <w:r w:rsidRPr="0041459D">
        <w:rPr>
          <w:rFonts w:ascii="Times New Roman" w:eastAsia="Times New Roman" w:hAnsi="Times New Roman" w:cs="Times New Roman"/>
          <w:color w:val="202223"/>
          <w:sz w:val="27"/>
          <w:szCs w:val="27"/>
          <w:lang w:eastAsia="nl-NL"/>
        </w:rPr>
        <w:lastRenderedPageBreak/>
        <w:t>het is zeer de vraag of die er wel komt. De verantwoordelijken zijn daarover in beraad. Natuurlijk, heeft allemaal te maken met de aangescherpte coronaregels. Afgaand op het algemeen heersende gevoel onder de mensen en de publieke opinie die er is, zal dat zijn weerslag hebben op het uiteindelijke besluit.”</w:t>
      </w:r>
    </w:p>
    <w:p w14:paraId="263ED6D1" w14:textId="77777777" w:rsidR="0041459D" w:rsidRPr="0041459D" w:rsidRDefault="0041459D" w:rsidP="0041459D">
      <w:pPr>
        <w:shd w:val="clear" w:color="auto" w:fill="FAFCFD"/>
        <w:spacing w:before="100" w:beforeAutospacing="1" w:after="100" w:afterAutospacing="1" w:line="240" w:lineRule="auto"/>
        <w:textAlignment w:val="top"/>
        <w:rPr>
          <w:rFonts w:ascii="Times New Roman" w:eastAsia="Times New Roman" w:hAnsi="Times New Roman" w:cs="Times New Roman"/>
          <w:color w:val="202223"/>
          <w:sz w:val="27"/>
          <w:szCs w:val="27"/>
          <w:lang w:eastAsia="nl-NL"/>
        </w:rPr>
      </w:pPr>
      <w:r w:rsidRPr="0041459D">
        <w:rPr>
          <w:rFonts w:ascii="Times New Roman" w:eastAsia="Times New Roman" w:hAnsi="Times New Roman" w:cs="Times New Roman"/>
          <w:color w:val="202223"/>
          <w:sz w:val="27"/>
          <w:szCs w:val="27"/>
          <w:lang w:eastAsia="nl-NL"/>
        </w:rPr>
        <w:t>Dat zijn ook ongeveer de woorden die menner Koos de Ronde, samen met vader IJsbrand en diens zoon Bram Chardon de nationale ploeg vormend die opgaat voor goud, een dag eerder heeft te horen gekregen. Het is erg verwarrend, erkent de paardenman uit Zwartewaal. „Maar een ding is volgens mij duidelijk: je kunt geen wereldkampioenschap organiseren als er geen vergunning is. Ik ben er niet blij mee. Volgens mij ligt er een taak voor de sportbond om zo’n helder mogelijke situatie te schetsen voor de Veiligheidsregio, en niet alleen voor de Nederlandse deelnemers. Er komen mensen overal vandaan naar Valkenswaard. Eigenlijk kan het onder de huidige toestand niet”, is hij van mening.</w:t>
      </w:r>
    </w:p>
    <w:p w14:paraId="53C3D23D" w14:textId="77777777" w:rsidR="0041459D" w:rsidRPr="0041459D" w:rsidRDefault="0041459D" w:rsidP="0041459D">
      <w:pPr>
        <w:shd w:val="clear" w:color="auto" w:fill="FAFCFD"/>
        <w:spacing w:before="360" w:after="240" w:line="240" w:lineRule="auto"/>
        <w:textAlignment w:val="top"/>
        <w:outlineLvl w:val="2"/>
        <w:rPr>
          <w:rFonts w:ascii="Arial" w:eastAsia="Times New Roman" w:hAnsi="Arial" w:cs="Arial"/>
          <w:b/>
          <w:bCs/>
          <w:color w:val="202223"/>
          <w:sz w:val="27"/>
          <w:szCs w:val="27"/>
          <w:lang w:eastAsia="nl-NL"/>
        </w:rPr>
      </w:pPr>
      <w:r w:rsidRPr="0041459D">
        <w:rPr>
          <w:rFonts w:ascii="Arial" w:eastAsia="Times New Roman" w:hAnsi="Arial" w:cs="Arial"/>
          <w:b/>
          <w:bCs/>
          <w:color w:val="202223"/>
          <w:sz w:val="27"/>
          <w:szCs w:val="27"/>
          <w:lang w:eastAsia="nl-NL"/>
        </w:rPr>
        <w:t>Achthonderd mensen uit alle windstreken</w:t>
      </w:r>
    </w:p>
    <w:p w14:paraId="1A653E7C" w14:textId="77777777" w:rsidR="0041459D" w:rsidRPr="0041459D" w:rsidRDefault="0041459D" w:rsidP="0041459D">
      <w:pPr>
        <w:shd w:val="clear" w:color="auto" w:fill="FAFCFD"/>
        <w:spacing w:before="100" w:beforeAutospacing="1" w:after="100" w:afterAutospacing="1" w:line="240" w:lineRule="auto"/>
        <w:textAlignment w:val="top"/>
        <w:rPr>
          <w:rFonts w:ascii="Times New Roman" w:eastAsia="Times New Roman" w:hAnsi="Times New Roman" w:cs="Times New Roman"/>
          <w:color w:val="202223"/>
          <w:sz w:val="27"/>
          <w:szCs w:val="27"/>
          <w:lang w:eastAsia="nl-NL"/>
        </w:rPr>
      </w:pPr>
      <w:r w:rsidRPr="0041459D">
        <w:rPr>
          <w:rFonts w:ascii="Times New Roman" w:eastAsia="Times New Roman" w:hAnsi="Times New Roman" w:cs="Times New Roman"/>
          <w:color w:val="202223"/>
          <w:sz w:val="27"/>
          <w:szCs w:val="27"/>
          <w:lang w:eastAsia="nl-NL"/>
        </w:rPr>
        <w:t>De Ronde heeft een voorbeeld. „Ik lees vandaag dat Madrid in een complete lockdown moet. Uit diezelfde stad Madrid komen ook WK-deelnemers. Er zijn mensen uit Hongarije bij die twee dagen moeten reizen met hun auto’s; ik zou niet zo blij zijn wanneer ik aankom en krijg te horen dat het niet doorgaat. Wij Nederlanders zitten op anderhalf uur rijden van Valkenswaard, voor ons is het niet zo’n probleem. Ik hoop nog steeds dat het doorgaat, maar heb er een hard hoofd in. Nuchter bekeken kan het niet, met de huidige regels. De wedstrijden zelf vormen geen probleem. Je rijdt je dressuurproef, de marathon, het kegeltjesparcours en je bent klaar. Ondertussen verblijf je wel met achthonderd mensen uit alle windstreken op een parkeerterrein in tenten. Denk je dat die zich houden aan de bepaling dat je met maximaal vier man in een ruimte mag zijn, als je weet dat een menteam uit tien tot veertien mensen bestaat die bij elkaar moeten slapen?”</w:t>
      </w:r>
    </w:p>
    <w:p w14:paraId="391AEA19" w14:textId="77777777" w:rsidR="0041459D" w:rsidRPr="0041459D" w:rsidRDefault="00A47AD9" w:rsidP="0041459D">
      <w:pPr>
        <w:shd w:val="clear" w:color="auto" w:fill="D2D5D7"/>
        <w:spacing w:after="120" w:line="240" w:lineRule="auto"/>
        <w:textAlignment w:val="top"/>
        <w:rPr>
          <w:rFonts w:ascii="Times New Roman" w:eastAsia="Times New Roman" w:hAnsi="Times New Roman" w:cs="Times New Roman"/>
          <w:color w:val="202223"/>
          <w:sz w:val="27"/>
          <w:szCs w:val="27"/>
          <w:lang w:eastAsia="nl-NL"/>
        </w:rPr>
      </w:pPr>
      <w:r>
        <w:rPr>
          <w:rFonts w:ascii="Times New Roman" w:eastAsia="Times New Roman" w:hAnsi="Times New Roman" w:cs="Times New Roman"/>
          <w:noProof/>
          <w:color w:val="202223"/>
          <w:sz w:val="27"/>
          <w:szCs w:val="27"/>
          <w:lang w:eastAsia="nl-NL"/>
        </w:rPr>
        <mc:AlternateContent>
          <mc:Choice Requires="wps">
            <w:drawing>
              <wp:inline distT="0" distB="0" distL="0" distR="0" wp14:anchorId="34926CD3" wp14:editId="7065AC52">
                <wp:extent cx="304800" cy="304800"/>
                <wp:effectExtent l="0" t="0" r="0" b="0"/>
                <wp:docPr id="2" name="AutoShape 2" descr="IJsbrand Chardon: „Ik sta niet te springen om zo aan een wereldkampioenschap mee te do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CDAAE" id="AutoShape 2" o:spid="_x0000_s1026" alt="IJsbrand Chardon: „Ik sta niet te springen om zo aan een wereldkampioenschap mee te do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" filled="f" stroked="f">
                <v:path arrowok="t"/>
                <w10:anchorlock/>
              </v:rect>
            </w:pict>
          </mc:Fallback>
        </mc:AlternateContent>
      </w:r>
    </w:p>
    <w:p w14:paraId="58938CC2" w14:textId="77777777" w:rsidR="0041459D" w:rsidRPr="0041459D" w:rsidRDefault="0041459D" w:rsidP="0041459D">
      <w:pPr>
        <w:shd w:val="clear" w:color="auto" w:fill="FAFCFD"/>
        <w:spacing w:before="60" w:after="60" w:line="240" w:lineRule="auto"/>
        <w:textAlignment w:val="top"/>
        <w:rPr>
          <w:rFonts w:ascii="Arial" w:eastAsia="Times New Roman" w:hAnsi="Arial" w:cs="Arial"/>
          <w:b/>
          <w:bCs/>
          <w:color w:val="74797A"/>
          <w:sz w:val="18"/>
          <w:szCs w:val="18"/>
          <w:lang w:eastAsia="nl-NL"/>
        </w:rPr>
      </w:pPr>
      <w:r w:rsidRPr="0041459D">
        <w:rPr>
          <w:rFonts w:ascii="Arial" w:eastAsia="Times New Roman" w:hAnsi="Arial" w:cs="Arial"/>
          <w:b/>
          <w:bCs/>
          <w:color w:val="74797A"/>
          <w:sz w:val="18"/>
          <w:szCs w:val="18"/>
          <w:lang w:eastAsia="nl-NL"/>
        </w:rPr>
        <w:t>IJsbrand Chardon: „Ik sta niet te springen om zo aan een wereldkampioenschap mee te doen.”</w:t>
      </w:r>
    </w:p>
    <w:p w14:paraId="2F8BD9DA" w14:textId="77777777" w:rsidR="0041459D" w:rsidRPr="0041459D" w:rsidRDefault="0041459D" w:rsidP="0041459D">
      <w:pPr>
        <w:shd w:val="clear" w:color="auto" w:fill="FAFCFD"/>
        <w:spacing w:before="60" w:line="240" w:lineRule="auto"/>
        <w:textAlignment w:val="top"/>
        <w:rPr>
          <w:rFonts w:ascii="Arial" w:eastAsia="Times New Roman" w:hAnsi="Arial" w:cs="Arial"/>
          <w:b/>
          <w:bCs/>
          <w:caps/>
          <w:color w:val="74797A"/>
          <w:sz w:val="18"/>
          <w:szCs w:val="18"/>
          <w:lang w:eastAsia="nl-NL"/>
        </w:rPr>
      </w:pPr>
      <w:r w:rsidRPr="0041459D">
        <w:rPr>
          <w:rFonts w:ascii="MS Gothic" w:eastAsia="MS Gothic" w:hAnsi="MS Gothic" w:cs="MS Gothic" w:hint="eastAsia"/>
          <w:b/>
          <w:bCs/>
          <w:caps/>
          <w:color w:val="74797A"/>
          <w:sz w:val="18"/>
          <w:szCs w:val="18"/>
          <w:lang w:eastAsia="nl-NL"/>
        </w:rPr>
        <w:t>Ⓒ</w:t>
      </w:r>
      <w:r w:rsidRPr="0041459D">
        <w:rPr>
          <w:rFonts w:ascii="Arial" w:eastAsia="Times New Roman" w:hAnsi="Arial" w:cs="Arial"/>
          <w:b/>
          <w:bCs/>
          <w:caps/>
          <w:color w:val="74797A"/>
          <w:sz w:val="18"/>
          <w:szCs w:val="18"/>
          <w:lang w:eastAsia="nl-NL"/>
        </w:rPr>
        <w:t> ANP/HH</w:t>
      </w:r>
    </w:p>
    <w:p w14:paraId="23313ED6" w14:textId="77777777" w:rsidR="0041459D" w:rsidRPr="0041459D" w:rsidRDefault="0041459D" w:rsidP="0041459D">
      <w:pPr>
        <w:shd w:val="clear" w:color="auto" w:fill="FAFCFD"/>
        <w:spacing w:before="100" w:beforeAutospacing="1" w:after="100" w:afterAutospacing="1" w:line="240" w:lineRule="auto"/>
        <w:textAlignment w:val="top"/>
        <w:rPr>
          <w:rFonts w:ascii="Times New Roman" w:eastAsia="Times New Roman" w:hAnsi="Times New Roman" w:cs="Times New Roman"/>
          <w:color w:val="202223"/>
          <w:sz w:val="27"/>
          <w:szCs w:val="27"/>
          <w:lang w:eastAsia="nl-NL"/>
        </w:rPr>
      </w:pPr>
      <w:r w:rsidRPr="0041459D">
        <w:rPr>
          <w:rFonts w:ascii="Times New Roman" w:eastAsia="Times New Roman" w:hAnsi="Times New Roman" w:cs="Times New Roman"/>
          <w:color w:val="202223"/>
          <w:sz w:val="27"/>
          <w:szCs w:val="27"/>
          <w:lang w:eastAsia="nl-NL"/>
        </w:rPr>
        <w:t xml:space="preserve">Hij vertelt met concurrenten uit Duitsland contact te hebben gehad. „Zij moeten voordat ze naar huis gaan een coronatest doen. Daar zitten ze ook niet op te wachten, want wat zijn de gevolgen als er sprake is van besmetting? Kijk, ik ben heel lang een voorstander van dit wereldkampioenschap mennen geweest, maar op een gegeven moment houdt het op.” Precies het idee van IJsbrand Chardon. „Ik sta niet te springen om zo aan een wereldkampioenschap mee te doen.” Daarnaast hekelt hij de hele gang van zaken rond de vergunning. „Donderdagmorgen verzekert de bondscoach me dat alles rond is en dat we de focus volledig moeten richten op de wedstrijden. Amper een halve dag later word ik gebeld door een </w:t>
      </w:r>
      <w:r w:rsidRPr="0041459D">
        <w:rPr>
          <w:rFonts w:ascii="Times New Roman" w:eastAsia="Times New Roman" w:hAnsi="Times New Roman" w:cs="Times New Roman"/>
          <w:color w:val="202223"/>
          <w:sz w:val="27"/>
          <w:szCs w:val="27"/>
          <w:lang w:eastAsia="nl-NL"/>
        </w:rPr>
        <w:lastRenderedPageBreak/>
        <w:t>journalist die me verzekert dat er geen vergunning is. Dat kán toch niet. Het is misleiding”, concludeert de viervoudig wereldkampioen individueel.</w:t>
      </w:r>
    </w:p>
    <w:p w14:paraId="33446BE3" w14:textId="77777777" w:rsidR="0041459D" w:rsidRPr="0041459D" w:rsidRDefault="0041459D" w:rsidP="0041459D">
      <w:pPr>
        <w:shd w:val="clear" w:color="auto" w:fill="FAFCFD"/>
        <w:spacing w:before="360" w:after="240" w:line="240" w:lineRule="auto"/>
        <w:textAlignment w:val="top"/>
        <w:outlineLvl w:val="2"/>
        <w:rPr>
          <w:rFonts w:ascii="Arial" w:eastAsia="Times New Roman" w:hAnsi="Arial" w:cs="Arial"/>
          <w:b/>
          <w:bCs/>
          <w:color w:val="202223"/>
          <w:sz w:val="27"/>
          <w:szCs w:val="27"/>
          <w:lang w:eastAsia="nl-NL"/>
        </w:rPr>
      </w:pPr>
      <w:r w:rsidRPr="0041459D">
        <w:rPr>
          <w:rFonts w:ascii="Arial" w:eastAsia="Times New Roman" w:hAnsi="Arial" w:cs="Arial"/>
          <w:b/>
          <w:bCs/>
          <w:color w:val="202223"/>
          <w:sz w:val="27"/>
          <w:szCs w:val="27"/>
          <w:lang w:eastAsia="nl-NL"/>
        </w:rPr>
        <w:t>Verbazing bij WK-organisatie</w:t>
      </w:r>
    </w:p>
    <w:p w14:paraId="62EBBCA1" w14:textId="77777777" w:rsidR="0041459D" w:rsidRPr="0041459D" w:rsidRDefault="0041459D" w:rsidP="0041459D">
      <w:pPr>
        <w:shd w:val="clear" w:color="auto" w:fill="FAFCFD"/>
        <w:spacing w:before="100" w:beforeAutospacing="1" w:after="100" w:afterAutospacing="1" w:line="240" w:lineRule="auto"/>
        <w:textAlignment w:val="top"/>
        <w:rPr>
          <w:rFonts w:ascii="Times New Roman" w:eastAsia="Times New Roman" w:hAnsi="Times New Roman" w:cs="Times New Roman"/>
          <w:color w:val="202223"/>
          <w:sz w:val="27"/>
          <w:szCs w:val="27"/>
          <w:lang w:eastAsia="nl-NL"/>
        </w:rPr>
      </w:pPr>
      <w:r w:rsidRPr="0041459D">
        <w:rPr>
          <w:rFonts w:ascii="Times New Roman" w:eastAsia="Times New Roman" w:hAnsi="Times New Roman" w:cs="Times New Roman"/>
          <w:color w:val="202223"/>
          <w:sz w:val="27"/>
          <w:szCs w:val="27"/>
          <w:lang w:eastAsia="nl-NL"/>
        </w:rPr>
        <w:t>Dan maar de zegsvrouw van de WK-organisatie gepolst. Magda Coppoolse eerste reactie is: „Wat vreemd. Ik ben zeer verbaasd. De vergunning is er al lang. Wij hadden - toen het ons was toegewezen - meteen besloten om er een evenement zonder publiek van te maken. Onze mensen hebben juist heel korte lijnen met de gemeente, er wordt ook voortdurend overlegd om te zien of aan alle voorwaarden is voldaan en of er op de goede manier wordt ingespeeld op de steeds veranderende Covid-19 voorschriften. Zowel de voorzitter van het bestuur als onze Covid-coördinator staat in direct contact met de verantwoordelijken van de gemeente.” Het lijdt geen twijfel: wat Coppoolse betreft is er geen vuiltje aan de lucht. Volgende week briesen de viervoeters en knallen de zwepen in de lucht.</w:t>
      </w:r>
    </w:p>
    <w:p w14:paraId="08B04C2D" w14:textId="77777777" w:rsidR="0041459D" w:rsidRPr="0041459D" w:rsidRDefault="0041459D" w:rsidP="0041459D">
      <w:pPr>
        <w:shd w:val="clear" w:color="auto" w:fill="FAFCFD"/>
        <w:spacing w:before="100" w:beforeAutospacing="1" w:after="100" w:afterAutospacing="1" w:line="240" w:lineRule="auto"/>
        <w:textAlignment w:val="top"/>
        <w:rPr>
          <w:rFonts w:ascii="Times New Roman" w:eastAsia="Times New Roman" w:hAnsi="Times New Roman" w:cs="Times New Roman"/>
          <w:color w:val="202223"/>
          <w:sz w:val="27"/>
          <w:szCs w:val="27"/>
          <w:lang w:eastAsia="nl-NL"/>
        </w:rPr>
      </w:pPr>
      <w:r w:rsidRPr="0041459D">
        <w:rPr>
          <w:rFonts w:ascii="Times New Roman" w:eastAsia="Times New Roman" w:hAnsi="Times New Roman" w:cs="Times New Roman"/>
          <w:color w:val="202223"/>
          <w:sz w:val="27"/>
          <w:szCs w:val="27"/>
          <w:lang w:eastAsia="nl-NL"/>
        </w:rPr>
        <w:t>Maar wel een paardenfestijn waar momenteel nog een dik rookgordijn omheen hangt. De tijd zal leren wie er gelijk had in dit rare vergunningenverhaal….</w:t>
      </w:r>
    </w:p>
    <w:p w14:paraId="6E670C19" w14:textId="77777777" w:rsidR="0041459D" w:rsidRPr="0041459D" w:rsidRDefault="0041459D" w:rsidP="0041459D">
      <w:pPr>
        <w:shd w:val="clear" w:color="auto" w:fill="F0F2F3"/>
        <w:spacing w:before="240" w:after="100" w:afterAutospacing="1" w:line="240" w:lineRule="auto"/>
        <w:textAlignment w:val="top"/>
        <w:outlineLvl w:val="1"/>
        <w:rPr>
          <w:rFonts w:ascii="Arial" w:eastAsia="Times New Roman" w:hAnsi="Arial" w:cs="Arial"/>
          <w:b/>
          <w:bCs/>
          <w:color w:val="202223"/>
          <w:sz w:val="27"/>
          <w:szCs w:val="27"/>
          <w:lang w:eastAsia="nl-NL"/>
        </w:rPr>
      </w:pPr>
      <w:r w:rsidRPr="0041459D">
        <w:rPr>
          <w:rFonts w:ascii="Arial" w:eastAsia="Times New Roman" w:hAnsi="Arial" w:cs="Arial"/>
          <w:b/>
          <w:bCs/>
          <w:color w:val="202223"/>
          <w:sz w:val="27"/>
          <w:szCs w:val="27"/>
          <w:lang w:eastAsia="nl-NL"/>
        </w:rPr>
        <w:t>Telesport nieuwsbrief</w:t>
      </w:r>
    </w:p>
    <w:p w14:paraId="02480C4E" w14:textId="77777777" w:rsidR="0041459D" w:rsidRPr="0041459D" w:rsidRDefault="0041459D" w:rsidP="0041459D">
      <w:pPr>
        <w:shd w:val="clear" w:color="auto" w:fill="F0F2F3"/>
        <w:spacing w:before="100" w:beforeAutospacing="1" w:after="100" w:afterAutospacing="1" w:line="240" w:lineRule="auto"/>
        <w:textAlignment w:val="top"/>
        <w:rPr>
          <w:rFonts w:ascii="Arial" w:eastAsia="Times New Roman" w:hAnsi="Arial" w:cs="Arial"/>
          <w:color w:val="202223"/>
          <w:sz w:val="21"/>
          <w:szCs w:val="21"/>
          <w:lang w:eastAsia="nl-NL"/>
        </w:rPr>
      </w:pPr>
      <w:r w:rsidRPr="0041459D">
        <w:rPr>
          <w:rFonts w:ascii="Arial" w:eastAsia="Times New Roman" w:hAnsi="Arial" w:cs="Arial"/>
          <w:color w:val="202223"/>
          <w:sz w:val="21"/>
          <w:szCs w:val="21"/>
          <w:lang w:eastAsia="nl-NL"/>
        </w:rPr>
        <w:t>Dagelijks het belangrijkste sportnieuws, uitslagen, analyses en interviews.</w:t>
      </w:r>
    </w:p>
    <w:p w14:paraId="210CAB22" w14:textId="77777777" w:rsidR="0041459D" w:rsidRPr="0041459D" w:rsidRDefault="0041459D" w:rsidP="0041459D">
      <w:pPr>
        <w:pBdr>
          <w:bottom w:val="single" w:sz="6" w:space="1" w:color="auto"/>
        </w:pBdr>
        <w:spacing w:after="0" w:line="240" w:lineRule="auto"/>
        <w:jc w:val="center"/>
        <w:rPr>
          <w:rFonts w:ascii="Arial" w:eastAsia="Times New Roman" w:hAnsi="Arial" w:cs="Arial"/>
          <w:vanish/>
          <w:sz w:val="16"/>
          <w:szCs w:val="16"/>
          <w:lang w:eastAsia="nl-NL"/>
        </w:rPr>
      </w:pPr>
      <w:r w:rsidRPr="0041459D">
        <w:rPr>
          <w:rFonts w:ascii="Arial" w:eastAsia="Times New Roman" w:hAnsi="Arial" w:cs="Arial"/>
          <w:vanish/>
          <w:sz w:val="16"/>
          <w:szCs w:val="16"/>
          <w:lang w:eastAsia="nl-NL"/>
        </w:rPr>
        <w:t>Bovenkant formulier</w:t>
      </w:r>
    </w:p>
    <w:p w14:paraId="7E0E03ED" w14:textId="77777777" w:rsidR="0041459D" w:rsidRPr="0041459D" w:rsidRDefault="00A47AD9" w:rsidP="0041459D">
      <w:pPr>
        <w:shd w:val="clear" w:color="auto" w:fill="F0F2F3"/>
        <w:spacing w:after="0" w:line="240" w:lineRule="auto"/>
        <w:textAlignment w:val="top"/>
        <w:rPr>
          <w:rFonts w:ascii="Times New Roman" w:eastAsia="Times New Roman" w:hAnsi="Times New Roman" w:cs="Times New Roman"/>
          <w:color w:val="202223"/>
          <w:sz w:val="27"/>
          <w:szCs w:val="27"/>
          <w:lang w:eastAsia="nl-NL"/>
        </w:rPr>
      </w:pPr>
      <w:r>
        <w:rPr>
          <w:rFonts w:ascii="Times New Roman" w:eastAsia="Times New Roman" w:hAnsi="Times New Roman" w:cs="Times New Roman"/>
          <w:noProof/>
          <w:color w:val="202223"/>
          <w:sz w:val="27"/>
          <w:szCs w:val="27"/>
          <w:lang w:eastAsia="nl-NL"/>
        </w:rPr>
        <mc:AlternateContent>
          <mc:Choice Requires="wps">
            <w:drawing>
              <wp:inline distT="0" distB="0" distL="0" distR="0" wp14:anchorId="0790C58C" wp14:editId="57F733CC">
                <wp:extent cx="304800" cy="304800"/>
                <wp:effectExtent l="0" t="0" r="0" b="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4F0A92"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" filled="f" stroked="f">
                <v:path arrowok="t"/>
                <w10:anchorlock/>
              </v:rect>
            </w:pict>
          </mc:Fallback>
        </mc:AlternateContent>
      </w:r>
    </w:p>
    <w:p w14:paraId="7AB9A45D" w14:textId="77777777" w:rsidR="0041459D" w:rsidRPr="0041459D" w:rsidRDefault="0041459D" w:rsidP="0041459D">
      <w:pPr>
        <w:shd w:val="clear" w:color="auto" w:fill="F0F2F3"/>
        <w:spacing w:after="0" w:line="240" w:lineRule="auto"/>
        <w:textAlignment w:val="top"/>
        <w:rPr>
          <w:rFonts w:ascii="Times New Roman" w:eastAsia="Times New Roman" w:hAnsi="Times New Roman" w:cs="Times New Roman"/>
          <w:color w:val="202223"/>
          <w:sz w:val="27"/>
          <w:szCs w:val="27"/>
          <w:lang w:eastAsia="nl-NL"/>
        </w:rPr>
      </w:pPr>
      <w:r w:rsidRPr="0041459D">
        <w:rPr>
          <w:rFonts w:ascii="Times New Roman" w:eastAsia="Times New Roman" w:hAnsi="Times New Roman" w:cs="Times New Roman"/>
          <w:color w:val="202223"/>
          <w:sz w:val="27"/>
          <w:szCs w:val="27"/>
          <w:lang w:eastAsia="nl-NL"/>
        </w:rPr>
        <w:t>Inschrijven</w:t>
      </w:r>
    </w:p>
    <w:p w14:paraId="3EE37AFF" w14:textId="77777777" w:rsidR="0041459D" w:rsidRPr="0041459D" w:rsidRDefault="0041459D" w:rsidP="0041459D">
      <w:pPr>
        <w:pBdr>
          <w:top w:val="single" w:sz="6" w:space="1" w:color="auto"/>
        </w:pBdr>
        <w:spacing w:after="0" w:line="240" w:lineRule="auto"/>
        <w:jc w:val="center"/>
        <w:rPr>
          <w:rFonts w:ascii="Arial" w:eastAsia="Times New Roman" w:hAnsi="Arial" w:cs="Arial"/>
          <w:vanish/>
          <w:sz w:val="16"/>
          <w:szCs w:val="16"/>
          <w:lang w:eastAsia="nl-NL"/>
        </w:rPr>
      </w:pPr>
      <w:r w:rsidRPr="0041459D">
        <w:rPr>
          <w:rFonts w:ascii="Arial" w:eastAsia="Times New Roman" w:hAnsi="Arial" w:cs="Arial"/>
          <w:vanish/>
          <w:sz w:val="16"/>
          <w:szCs w:val="16"/>
          <w:lang w:eastAsia="nl-NL"/>
        </w:rPr>
        <w:t>Onderkant formulier</w:t>
      </w:r>
    </w:p>
    <w:p w14:paraId="37F2622D" w14:textId="77777777" w:rsidR="0041459D" w:rsidRPr="0041459D" w:rsidRDefault="0041459D" w:rsidP="0041459D">
      <w:pPr>
        <w:shd w:val="clear" w:color="auto" w:fill="F0F2F3"/>
        <w:spacing w:before="100" w:beforeAutospacing="1" w:after="100" w:afterAutospacing="1" w:line="240" w:lineRule="auto"/>
        <w:jc w:val="right"/>
        <w:textAlignment w:val="top"/>
        <w:rPr>
          <w:rFonts w:ascii="Arial" w:eastAsia="Times New Roman" w:hAnsi="Arial" w:cs="Arial"/>
          <w:color w:val="74797A"/>
          <w:sz w:val="18"/>
          <w:szCs w:val="18"/>
          <w:lang w:eastAsia="nl-NL"/>
        </w:rPr>
      </w:pPr>
      <w:r w:rsidRPr="0041459D">
        <w:rPr>
          <w:rFonts w:ascii="Arial" w:eastAsia="Times New Roman" w:hAnsi="Arial" w:cs="Arial"/>
          <w:color w:val="74797A"/>
          <w:sz w:val="18"/>
          <w:lang w:eastAsia="nl-NL"/>
        </w:rPr>
        <w:t>Lees </w:t>
      </w:r>
      <w:hyperlink r:id="rId4" w:tgtFrame="_blank" w:history="1">
        <w:r w:rsidRPr="0041459D">
          <w:rPr>
            <w:rFonts w:ascii="Arial" w:eastAsia="Times New Roman" w:hAnsi="Arial" w:cs="Arial"/>
            <w:color w:val="0AB2EF"/>
            <w:sz w:val="18"/>
            <w:u w:val="single"/>
            <w:lang w:eastAsia="nl-NL"/>
          </w:rPr>
          <w:t>hier</w:t>
        </w:r>
      </w:hyperlink>
      <w:r>
        <w:rPr>
          <w:rFonts w:ascii="Arial" w:eastAsia="Times New Roman" w:hAnsi="Arial" w:cs="Arial"/>
          <w:color w:val="74797A"/>
          <w:sz w:val="18"/>
          <w:lang w:eastAsia="nl-NL"/>
        </w:rPr>
        <w:t> ons privacyb</w:t>
      </w:r>
    </w:p>
    <w:p w14:paraId="68AD3482" w14:textId="77777777" w:rsidR="00F67E9D" w:rsidRDefault="00F67E9D"/>
    <w:sectPr w:rsidR="00F67E9D" w:rsidSect="00F67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9D"/>
    <w:rsid w:val="0041459D"/>
    <w:rsid w:val="00A47AD9"/>
    <w:rsid w:val="00F67E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123D"/>
  <w15:docId w15:val="{16239C4A-A21E-BB4C-AE94-12899CFD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9D"/>
  </w:style>
  <w:style w:type="paragraph" w:styleId="Heading1">
    <w:name w:val="heading 1"/>
    <w:basedOn w:val="Normal"/>
    <w:link w:val="Heading1Char"/>
    <w:uiPriority w:val="9"/>
    <w:qFormat/>
    <w:rsid w:val="004145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Heading2Char"/>
    <w:uiPriority w:val="9"/>
    <w:qFormat/>
    <w:rsid w:val="0041459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link w:val="Heading3Char"/>
    <w:uiPriority w:val="9"/>
    <w:qFormat/>
    <w:rsid w:val="0041459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59D"/>
    <w:rPr>
      <w:rFonts w:ascii="Times New Roman" w:eastAsia="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rsid w:val="0041459D"/>
    <w:rPr>
      <w:rFonts w:ascii="Times New Roman" w:eastAsia="Times New Roman" w:hAnsi="Times New Roman" w:cs="Times New Roman"/>
      <w:b/>
      <w:bCs/>
      <w:sz w:val="36"/>
      <w:szCs w:val="36"/>
      <w:lang w:eastAsia="nl-NL"/>
    </w:rPr>
  </w:style>
  <w:style w:type="character" w:customStyle="1" w:styleId="Heading3Char">
    <w:name w:val="Heading 3 Char"/>
    <w:basedOn w:val="DefaultParagraphFont"/>
    <w:link w:val="Heading3"/>
    <w:uiPriority w:val="9"/>
    <w:rsid w:val="0041459D"/>
    <w:rPr>
      <w:rFonts w:ascii="Times New Roman" w:eastAsia="Times New Roman" w:hAnsi="Times New Roman" w:cs="Times New Roman"/>
      <w:b/>
      <w:bCs/>
      <w:sz w:val="27"/>
      <w:szCs w:val="27"/>
      <w:lang w:eastAsia="nl-NL"/>
    </w:rPr>
  </w:style>
  <w:style w:type="character" w:customStyle="1" w:styleId="premiumlabelwithlinebestof">
    <w:name w:val="premiumlabelwithline__bestof"/>
    <w:basedOn w:val="DefaultParagraphFont"/>
    <w:rsid w:val="0041459D"/>
  </w:style>
  <w:style w:type="paragraph" w:customStyle="1" w:styleId="articleauthorblockparagraph">
    <w:name w:val="articleauthorblock__paragraph"/>
    <w:basedOn w:val="Normal"/>
    <w:rsid w:val="004145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41459D"/>
    <w:rPr>
      <w:b/>
      <w:bCs/>
    </w:rPr>
  </w:style>
  <w:style w:type="character" w:customStyle="1" w:styleId="timestampsectionname">
    <w:name w:val="timestamp__sectionname"/>
    <w:basedOn w:val="DefaultParagraphFont"/>
    <w:rsid w:val="0041459D"/>
  </w:style>
  <w:style w:type="character" w:styleId="Hyperlink">
    <w:name w:val="Hyperlink"/>
    <w:basedOn w:val="DefaultParagraphFont"/>
    <w:uiPriority w:val="99"/>
    <w:semiHidden/>
    <w:unhideWhenUsed/>
    <w:rsid w:val="0041459D"/>
    <w:rPr>
      <w:color w:val="0000FF"/>
      <w:u w:val="single"/>
    </w:rPr>
  </w:style>
  <w:style w:type="paragraph" w:customStyle="1" w:styleId="articleintroblockparagraph">
    <w:name w:val="articleintroblock__paragraph"/>
    <w:basedOn w:val="Normal"/>
    <w:rsid w:val="004145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imageparagraph">
    <w:name w:val="articleimage__paragraph"/>
    <w:basedOn w:val="Normal"/>
    <w:rsid w:val="004145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bodyblocksparagraph">
    <w:name w:val="articlebodyblocks__paragraph"/>
    <w:basedOn w:val="Normal"/>
    <w:rsid w:val="004145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newsletterformsubtitle">
    <w:name w:val="newsletterform__subtitle"/>
    <w:basedOn w:val="Normal"/>
    <w:rsid w:val="004145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z-TopofForm">
    <w:name w:val="HTML Top of Form"/>
    <w:basedOn w:val="Normal"/>
    <w:next w:val="Normal"/>
    <w:link w:val="z-TopofFormChar"/>
    <w:hidden/>
    <w:uiPriority w:val="99"/>
    <w:semiHidden/>
    <w:unhideWhenUsed/>
    <w:rsid w:val="0041459D"/>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TopofFormChar">
    <w:name w:val="z-Top of Form Char"/>
    <w:basedOn w:val="DefaultParagraphFont"/>
    <w:link w:val="z-TopofForm"/>
    <w:uiPriority w:val="99"/>
    <w:semiHidden/>
    <w:rsid w:val="0041459D"/>
    <w:rPr>
      <w:rFonts w:ascii="Arial" w:eastAsia="Times New Roman" w:hAnsi="Arial" w:cs="Arial"/>
      <w:vanish/>
      <w:sz w:val="16"/>
      <w:szCs w:val="16"/>
      <w:lang w:eastAsia="nl-NL"/>
    </w:rPr>
  </w:style>
  <w:style w:type="paragraph" w:styleId="z-BottomofForm">
    <w:name w:val="HTML Bottom of Form"/>
    <w:basedOn w:val="Normal"/>
    <w:next w:val="Normal"/>
    <w:link w:val="z-BottomofFormChar"/>
    <w:hidden/>
    <w:uiPriority w:val="99"/>
    <w:semiHidden/>
    <w:unhideWhenUsed/>
    <w:rsid w:val="0041459D"/>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BottomofFormChar">
    <w:name w:val="z-Bottom of Form Char"/>
    <w:basedOn w:val="DefaultParagraphFont"/>
    <w:link w:val="z-BottomofForm"/>
    <w:uiPriority w:val="99"/>
    <w:semiHidden/>
    <w:rsid w:val="0041459D"/>
    <w:rPr>
      <w:rFonts w:ascii="Arial" w:eastAsia="Times New Roman" w:hAnsi="Arial" w:cs="Arial"/>
      <w:vanish/>
      <w:sz w:val="16"/>
      <w:szCs w:val="16"/>
      <w:lang w:eastAsia="nl-NL"/>
    </w:rPr>
  </w:style>
  <w:style w:type="paragraph" w:customStyle="1" w:styleId="newsletterformsignout">
    <w:name w:val="newsletterform__signout"/>
    <w:basedOn w:val="Normal"/>
    <w:rsid w:val="004145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ewsletterformprivacyruleswrapper">
    <w:name w:val="newsletterform__privacyruleswrapper"/>
    <w:basedOn w:val="DefaultParagraphFont"/>
    <w:rsid w:val="0041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656481">
      <w:bodyDiv w:val="1"/>
      <w:marLeft w:val="0"/>
      <w:marRight w:val="0"/>
      <w:marTop w:val="0"/>
      <w:marBottom w:val="0"/>
      <w:divBdr>
        <w:top w:val="none" w:sz="0" w:space="0" w:color="auto"/>
        <w:left w:val="none" w:sz="0" w:space="0" w:color="auto"/>
        <w:bottom w:val="none" w:sz="0" w:space="0" w:color="auto"/>
        <w:right w:val="none" w:sz="0" w:space="0" w:color="auto"/>
      </w:divBdr>
      <w:divsChild>
        <w:div w:id="1104836755">
          <w:marLeft w:val="0"/>
          <w:marRight w:val="120"/>
          <w:marTop w:val="0"/>
          <w:marBottom w:val="240"/>
          <w:divBdr>
            <w:top w:val="none" w:sz="0" w:space="0" w:color="auto"/>
            <w:left w:val="none" w:sz="0" w:space="0" w:color="auto"/>
            <w:bottom w:val="none" w:sz="0" w:space="0" w:color="auto"/>
            <w:right w:val="none" w:sz="0" w:space="0" w:color="auto"/>
          </w:divBdr>
          <w:divsChild>
            <w:div w:id="1572471832">
              <w:marLeft w:val="0"/>
              <w:marRight w:val="0"/>
              <w:marTop w:val="240"/>
              <w:marBottom w:val="120"/>
              <w:divBdr>
                <w:top w:val="none" w:sz="0" w:space="0" w:color="auto"/>
                <w:left w:val="none" w:sz="0" w:space="0" w:color="auto"/>
                <w:bottom w:val="none" w:sz="0" w:space="0" w:color="auto"/>
                <w:right w:val="none" w:sz="0" w:space="0" w:color="auto"/>
              </w:divBdr>
            </w:div>
            <w:div w:id="536048870">
              <w:marLeft w:val="0"/>
              <w:marRight w:val="0"/>
              <w:marTop w:val="240"/>
              <w:marBottom w:val="240"/>
              <w:divBdr>
                <w:top w:val="none" w:sz="0" w:space="0" w:color="auto"/>
                <w:left w:val="none" w:sz="0" w:space="0" w:color="auto"/>
                <w:bottom w:val="none" w:sz="0" w:space="0" w:color="auto"/>
                <w:right w:val="none" w:sz="0" w:space="0" w:color="auto"/>
              </w:divBdr>
            </w:div>
            <w:div w:id="1655261264">
              <w:marLeft w:val="0"/>
              <w:marRight w:val="0"/>
              <w:marTop w:val="0"/>
              <w:marBottom w:val="0"/>
              <w:divBdr>
                <w:top w:val="single" w:sz="6" w:space="0" w:color="D2D5D7"/>
                <w:left w:val="none" w:sz="0" w:space="0" w:color="auto"/>
                <w:bottom w:val="single" w:sz="6" w:space="0" w:color="D2D5D7"/>
                <w:right w:val="none" w:sz="0" w:space="0" w:color="auto"/>
              </w:divBdr>
              <w:divsChild>
                <w:div w:id="640352585">
                  <w:marLeft w:val="0"/>
                  <w:marRight w:val="0"/>
                  <w:marTop w:val="0"/>
                  <w:marBottom w:val="0"/>
                  <w:divBdr>
                    <w:top w:val="none" w:sz="0" w:space="0" w:color="auto"/>
                    <w:left w:val="none" w:sz="0" w:space="0" w:color="auto"/>
                    <w:bottom w:val="none" w:sz="0" w:space="0" w:color="auto"/>
                    <w:right w:val="none" w:sz="0" w:space="0" w:color="auto"/>
                  </w:divBdr>
                  <w:divsChild>
                    <w:div w:id="527648253">
                      <w:marLeft w:val="0"/>
                      <w:marRight w:val="0"/>
                      <w:marTop w:val="0"/>
                      <w:marBottom w:val="0"/>
                      <w:divBdr>
                        <w:top w:val="none" w:sz="0" w:space="0" w:color="auto"/>
                        <w:left w:val="none" w:sz="0" w:space="0" w:color="auto"/>
                        <w:bottom w:val="none" w:sz="0" w:space="0" w:color="auto"/>
                        <w:right w:val="none" w:sz="0" w:space="0" w:color="auto"/>
                      </w:divBdr>
                      <w:divsChild>
                        <w:div w:id="716853841">
                          <w:marLeft w:val="0"/>
                          <w:marRight w:val="0"/>
                          <w:marTop w:val="0"/>
                          <w:marBottom w:val="0"/>
                          <w:divBdr>
                            <w:top w:val="none" w:sz="0" w:space="0" w:color="auto"/>
                            <w:left w:val="none" w:sz="0" w:space="0" w:color="auto"/>
                            <w:bottom w:val="none" w:sz="0" w:space="0" w:color="auto"/>
                            <w:right w:val="none" w:sz="0" w:space="0" w:color="auto"/>
                          </w:divBdr>
                          <w:divsChild>
                            <w:div w:id="11897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57344">
          <w:marLeft w:val="0"/>
          <w:marRight w:val="0"/>
          <w:marTop w:val="0"/>
          <w:marBottom w:val="0"/>
          <w:divBdr>
            <w:top w:val="none" w:sz="0" w:space="0" w:color="auto"/>
            <w:left w:val="none" w:sz="0" w:space="0" w:color="auto"/>
            <w:bottom w:val="none" w:sz="0" w:space="0" w:color="auto"/>
            <w:right w:val="none" w:sz="0" w:space="0" w:color="auto"/>
          </w:divBdr>
          <w:divsChild>
            <w:div w:id="1035615434">
              <w:marLeft w:val="0"/>
              <w:marRight w:val="0"/>
              <w:marTop w:val="0"/>
              <w:marBottom w:val="240"/>
              <w:divBdr>
                <w:top w:val="none" w:sz="0" w:space="0" w:color="auto"/>
                <w:left w:val="none" w:sz="0" w:space="0" w:color="auto"/>
                <w:bottom w:val="none" w:sz="0" w:space="0" w:color="auto"/>
                <w:right w:val="none" w:sz="0" w:space="0" w:color="auto"/>
              </w:divBdr>
            </w:div>
          </w:divsChild>
        </w:div>
        <w:div w:id="102501576">
          <w:marLeft w:val="0"/>
          <w:marRight w:val="0"/>
          <w:marTop w:val="0"/>
          <w:marBottom w:val="0"/>
          <w:divBdr>
            <w:top w:val="none" w:sz="0" w:space="0" w:color="auto"/>
            <w:left w:val="none" w:sz="0" w:space="0" w:color="auto"/>
            <w:bottom w:val="none" w:sz="0" w:space="0" w:color="auto"/>
            <w:right w:val="none" w:sz="0" w:space="0" w:color="auto"/>
          </w:divBdr>
          <w:divsChild>
            <w:div w:id="16392371">
              <w:marLeft w:val="0"/>
              <w:marRight w:val="0"/>
              <w:marTop w:val="360"/>
              <w:marBottom w:val="360"/>
              <w:divBdr>
                <w:top w:val="none" w:sz="0" w:space="0" w:color="auto"/>
                <w:left w:val="none" w:sz="0" w:space="0" w:color="auto"/>
                <w:bottom w:val="none" w:sz="0" w:space="0" w:color="auto"/>
                <w:right w:val="none" w:sz="0" w:space="0" w:color="auto"/>
              </w:divBdr>
              <w:divsChild>
                <w:div w:id="1468546087">
                  <w:marLeft w:val="0"/>
                  <w:marRight w:val="0"/>
                  <w:marTop w:val="0"/>
                  <w:marBottom w:val="120"/>
                  <w:divBdr>
                    <w:top w:val="none" w:sz="0" w:space="0" w:color="auto"/>
                    <w:left w:val="none" w:sz="0" w:space="0" w:color="auto"/>
                    <w:bottom w:val="none" w:sz="0" w:space="0" w:color="auto"/>
                    <w:right w:val="none" w:sz="0" w:space="0" w:color="auto"/>
                  </w:divBdr>
                  <w:divsChild>
                    <w:div w:id="1895384328">
                      <w:marLeft w:val="0"/>
                      <w:marRight w:val="0"/>
                      <w:marTop w:val="0"/>
                      <w:marBottom w:val="0"/>
                      <w:divBdr>
                        <w:top w:val="none" w:sz="0" w:space="0" w:color="auto"/>
                        <w:left w:val="none" w:sz="0" w:space="0" w:color="auto"/>
                        <w:bottom w:val="none" w:sz="0" w:space="0" w:color="auto"/>
                        <w:right w:val="none" w:sz="0" w:space="0" w:color="auto"/>
                      </w:divBdr>
                    </w:div>
                  </w:divsChild>
                </w:div>
                <w:div w:id="789738087">
                  <w:marLeft w:val="480"/>
                  <w:marRight w:val="0"/>
                  <w:marTop w:val="0"/>
                  <w:marBottom w:val="120"/>
                  <w:divBdr>
                    <w:top w:val="none" w:sz="0" w:space="0" w:color="auto"/>
                    <w:left w:val="single" w:sz="18" w:space="12" w:color="auto"/>
                    <w:bottom w:val="none" w:sz="0" w:space="0" w:color="auto"/>
                    <w:right w:val="none" w:sz="0" w:space="0" w:color="auto"/>
                  </w:divBdr>
                </w:div>
              </w:divsChild>
            </w:div>
            <w:div w:id="346365847">
              <w:marLeft w:val="0"/>
              <w:marRight w:val="0"/>
              <w:marTop w:val="0"/>
              <w:marBottom w:val="0"/>
              <w:divBdr>
                <w:top w:val="none" w:sz="0" w:space="0" w:color="auto"/>
                <w:left w:val="none" w:sz="0" w:space="0" w:color="auto"/>
                <w:bottom w:val="none" w:sz="0" w:space="0" w:color="auto"/>
                <w:right w:val="none" w:sz="0" w:space="0" w:color="auto"/>
              </w:divBdr>
              <w:divsChild>
                <w:div w:id="231936939">
                  <w:marLeft w:val="0"/>
                  <w:marRight w:val="0"/>
                  <w:marTop w:val="0"/>
                  <w:marBottom w:val="0"/>
                  <w:divBdr>
                    <w:top w:val="none" w:sz="0" w:space="0" w:color="auto"/>
                    <w:left w:val="none" w:sz="0" w:space="0" w:color="auto"/>
                    <w:bottom w:val="none" w:sz="0" w:space="0" w:color="auto"/>
                    <w:right w:val="none" w:sz="0" w:space="0" w:color="auto"/>
                  </w:divBdr>
                  <w:divsChild>
                    <w:div w:id="702250835">
                      <w:marLeft w:val="0"/>
                      <w:marRight w:val="0"/>
                      <w:marTop w:val="0"/>
                      <w:marBottom w:val="0"/>
                      <w:divBdr>
                        <w:top w:val="none" w:sz="0" w:space="0" w:color="auto"/>
                        <w:left w:val="none" w:sz="0" w:space="0" w:color="auto"/>
                        <w:bottom w:val="none" w:sz="0" w:space="0" w:color="auto"/>
                        <w:right w:val="none" w:sz="0" w:space="0" w:color="auto"/>
                      </w:divBdr>
                      <w:divsChild>
                        <w:div w:id="501313578">
                          <w:marLeft w:val="0"/>
                          <w:marRight w:val="0"/>
                          <w:marTop w:val="360"/>
                          <w:marBottom w:val="360"/>
                          <w:divBdr>
                            <w:top w:val="none" w:sz="0" w:space="0" w:color="auto"/>
                            <w:left w:val="none" w:sz="0" w:space="0" w:color="auto"/>
                            <w:bottom w:val="none" w:sz="0" w:space="0" w:color="auto"/>
                            <w:right w:val="none" w:sz="0" w:space="0" w:color="auto"/>
                          </w:divBdr>
                          <w:divsChild>
                            <w:div w:id="518006002">
                              <w:marLeft w:val="0"/>
                              <w:marRight w:val="0"/>
                              <w:marTop w:val="0"/>
                              <w:marBottom w:val="120"/>
                              <w:divBdr>
                                <w:top w:val="none" w:sz="0" w:space="0" w:color="auto"/>
                                <w:left w:val="none" w:sz="0" w:space="0" w:color="auto"/>
                                <w:bottom w:val="none" w:sz="0" w:space="0" w:color="auto"/>
                                <w:right w:val="none" w:sz="0" w:space="0" w:color="auto"/>
                              </w:divBdr>
                              <w:divsChild>
                                <w:div w:id="1938979285">
                                  <w:marLeft w:val="0"/>
                                  <w:marRight w:val="0"/>
                                  <w:marTop w:val="0"/>
                                  <w:marBottom w:val="0"/>
                                  <w:divBdr>
                                    <w:top w:val="none" w:sz="0" w:space="0" w:color="auto"/>
                                    <w:left w:val="none" w:sz="0" w:space="0" w:color="auto"/>
                                    <w:bottom w:val="none" w:sz="0" w:space="0" w:color="auto"/>
                                    <w:right w:val="none" w:sz="0" w:space="0" w:color="auto"/>
                                  </w:divBdr>
                                </w:div>
                              </w:divsChild>
                            </w:div>
                            <w:div w:id="1509447003">
                              <w:marLeft w:val="480"/>
                              <w:marRight w:val="0"/>
                              <w:marTop w:val="0"/>
                              <w:marBottom w:val="120"/>
                              <w:divBdr>
                                <w:top w:val="none" w:sz="0" w:space="0" w:color="auto"/>
                                <w:left w:val="single" w:sz="18" w:space="12" w:color="auto"/>
                                <w:bottom w:val="none" w:sz="0" w:space="0" w:color="auto"/>
                                <w:right w:val="none" w:sz="0" w:space="0" w:color="auto"/>
                              </w:divBdr>
                            </w:div>
                          </w:divsChild>
                        </w:div>
                      </w:divsChild>
                    </w:div>
                    <w:div w:id="854075976">
                      <w:marLeft w:val="0"/>
                      <w:marRight w:val="0"/>
                      <w:marTop w:val="0"/>
                      <w:marBottom w:val="0"/>
                      <w:divBdr>
                        <w:top w:val="single" w:sz="18" w:space="0" w:color="0AB2EF"/>
                        <w:left w:val="none" w:sz="0" w:space="0" w:color="auto"/>
                        <w:bottom w:val="none" w:sz="0" w:space="0" w:color="auto"/>
                        <w:right w:val="none" w:sz="0" w:space="0" w:color="auto"/>
                      </w:divBdr>
                      <w:divsChild>
                        <w:div w:id="147330671">
                          <w:marLeft w:val="0"/>
                          <w:marRight w:val="0"/>
                          <w:marTop w:val="0"/>
                          <w:marBottom w:val="0"/>
                          <w:divBdr>
                            <w:top w:val="none" w:sz="0" w:space="0" w:color="auto"/>
                            <w:left w:val="none" w:sz="0" w:space="0" w:color="auto"/>
                            <w:bottom w:val="none" w:sz="0" w:space="0" w:color="auto"/>
                            <w:right w:val="none" w:sz="0" w:space="0" w:color="auto"/>
                          </w:divBdr>
                          <w:divsChild>
                            <w:div w:id="1837261824">
                              <w:marLeft w:val="0"/>
                              <w:marRight w:val="0"/>
                              <w:marTop w:val="0"/>
                              <w:marBottom w:val="0"/>
                              <w:divBdr>
                                <w:top w:val="none" w:sz="0" w:space="0" w:color="auto"/>
                                <w:left w:val="none" w:sz="0" w:space="0" w:color="auto"/>
                                <w:bottom w:val="none" w:sz="0" w:space="0" w:color="auto"/>
                                <w:right w:val="none" w:sz="0" w:space="0" w:color="auto"/>
                              </w:divBdr>
                              <w:divsChild>
                                <w:div w:id="1129400542">
                                  <w:marLeft w:val="0"/>
                                  <w:marRight w:val="0"/>
                                  <w:marTop w:val="0"/>
                                  <w:marBottom w:val="0"/>
                                  <w:divBdr>
                                    <w:top w:val="none" w:sz="0" w:space="0" w:color="auto"/>
                                    <w:left w:val="none" w:sz="0" w:space="0" w:color="auto"/>
                                    <w:bottom w:val="none" w:sz="0" w:space="0" w:color="auto"/>
                                    <w:right w:val="none" w:sz="0" w:space="0" w:color="auto"/>
                                  </w:divBdr>
                                </w:div>
                                <w:div w:id="787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iahuis.nl/privacy/"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Machiel</dc:creator>
  <cp:lastModifiedBy>Mary Irene Phelps</cp:lastModifiedBy>
  <cp:revision>2</cp:revision>
  <dcterms:created xsi:type="dcterms:W3CDTF">2020-10-03T12:44:00Z</dcterms:created>
  <dcterms:modified xsi:type="dcterms:W3CDTF">2020-10-03T12:44:00Z</dcterms:modified>
</cp:coreProperties>
</file>